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5C18" w14:textId="509774D6" w:rsidR="00C5229D" w:rsidRDefault="00F503B3" w:rsidP="00F503B3">
      <w:pPr>
        <w:jc w:val="right"/>
      </w:pPr>
      <w:r>
        <w:rPr>
          <w:noProof/>
        </w:rPr>
        <w:drawing>
          <wp:inline distT="0" distB="0" distL="0" distR="0" wp14:anchorId="5D6A1C51" wp14:editId="4ACD42D1">
            <wp:extent cx="2520950" cy="676275"/>
            <wp:effectExtent l="0" t="0" r="0" b="9525"/>
            <wp:docPr id="2" name="Picture 2" descr="C:\Users\stewar\Desktop\Newport LIVE small jpeg.JPG"/>
            <wp:cNvGraphicFramePr/>
            <a:graphic xmlns:a="http://schemas.openxmlformats.org/drawingml/2006/main">
              <a:graphicData uri="http://schemas.openxmlformats.org/drawingml/2006/picture">
                <pic:pic xmlns:pic="http://schemas.openxmlformats.org/drawingml/2006/picture">
                  <pic:nvPicPr>
                    <pic:cNvPr id="2" name="Picture 2" descr="C:\Users\stewar\Desktop\Newport LIVE small jpeg.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950" cy="676275"/>
                    </a:xfrm>
                    <a:prstGeom prst="rect">
                      <a:avLst/>
                    </a:prstGeom>
                    <a:noFill/>
                    <a:ln>
                      <a:noFill/>
                    </a:ln>
                  </pic:spPr>
                </pic:pic>
              </a:graphicData>
            </a:graphic>
          </wp:inline>
        </w:drawing>
      </w:r>
    </w:p>
    <w:p w14:paraId="651D4EB8" w14:textId="77777777" w:rsidR="003A1159" w:rsidRPr="00F503B3" w:rsidRDefault="003A1159" w:rsidP="003A1159">
      <w:pPr>
        <w:rPr>
          <w:rFonts w:cstheme="minorHAnsi"/>
          <w:b/>
          <w:sz w:val="36"/>
          <w:szCs w:val="36"/>
        </w:rPr>
      </w:pPr>
      <w:r w:rsidRPr="00F503B3">
        <w:rPr>
          <w:rFonts w:cstheme="minorHAnsi"/>
          <w:b/>
          <w:sz w:val="36"/>
          <w:szCs w:val="36"/>
        </w:rPr>
        <w:t>Newport Live Subject Access Request</w:t>
      </w:r>
    </w:p>
    <w:p w14:paraId="06E8D202" w14:textId="09E20454" w:rsidR="003A1159" w:rsidRPr="003A1159" w:rsidRDefault="003A1159" w:rsidP="003A1159">
      <w:p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 xml:space="preserve">The </w:t>
      </w:r>
      <w:r w:rsidR="00A154FE">
        <w:rPr>
          <w:rFonts w:eastAsia="Times New Roman" w:cstheme="minorHAnsi"/>
          <w:sz w:val="24"/>
          <w:szCs w:val="24"/>
          <w:lang w:eastAsia="en-GB"/>
        </w:rPr>
        <w:t xml:space="preserve">Data Protection Act </w:t>
      </w:r>
      <w:r w:rsidR="000501A8">
        <w:rPr>
          <w:rFonts w:eastAsia="Times New Roman" w:cstheme="minorHAnsi"/>
          <w:sz w:val="24"/>
          <w:szCs w:val="24"/>
          <w:lang w:eastAsia="en-GB"/>
        </w:rPr>
        <w:t>2018</w:t>
      </w:r>
      <w:r w:rsidR="00A154FE">
        <w:rPr>
          <w:rFonts w:eastAsia="Times New Roman" w:cstheme="minorHAnsi"/>
          <w:sz w:val="24"/>
          <w:szCs w:val="24"/>
          <w:lang w:eastAsia="en-GB"/>
        </w:rPr>
        <w:t xml:space="preserve"> and the </w:t>
      </w:r>
      <w:r>
        <w:rPr>
          <w:rFonts w:eastAsia="Times New Roman" w:cstheme="minorHAnsi"/>
          <w:sz w:val="24"/>
          <w:szCs w:val="24"/>
          <w:lang w:eastAsia="en-GB"/>
        </w:rPr>
        <w:t xml:space="preserve">General </w:t>
      </w:r>
      <w:r w:rsidRPr="003A1159">
        <w:rPr>
          <w:rFonts w:eastAsia="Times New Roman" w:cstheme="minorHAnsi"/>
          <w:sz w:val="24"/>
          <w:szCs w:val="24"/>
          <w:lang w:eastAsia="en-GB"/>
        </w:rPr>
        <w:t>Data Protection</w:t>
      </w:r>
      <w:r>
        <w:rPr>
          <w:rFonts w:eastAsia="Times New Roman" w:cstheme="minorHAnsi"/>
          <w:sz w:val="24"/>
          <w:szCs w:val="24"/>
          <w:lang w:eastAsia="en-GB"/>
        </w:rPr>
        <w:t xml:space="preserve"> Regulations</w:t>
      </w:r>
      <w:r w:rsidRPr="003A1159">
        <w:rPr>
          <w:rFonts w:eastAsia="Times New Roman" w:cstheme="minorHAnsi"/>
          <w:sz w:val="24"/>
          <w:szCs w:val="24"/>
          <w:lang w:eastAsia="en-GB"/>
        </w:rPr>
        <w:t xml:space="preserve"> give</w:t>
      </w:r>
      <w:r>
        <w:rPr>
          <w:rFonts w:eastAsia="Times New Roman" w:cstheme="minorHAnsi"/>
          <w:sz w:val="24"/>
          <w:szCs w:val="24"/>
          <w:lang w:eastAsia="en-GB"/>
        </w:rPr>
        <w:t xml:space="preserve"> individuals</w:t>
      </w:r>
      <w:r w:rsidRPr="003A1159">
        <w:rPr>
          <w:rFonts w:eastAsia="Times New Roman" w:cstheme="minorHAnsi"/>
          <w:sz w:val="24"/>
          <w:szCs w:val="24"/>
          <w:lang w:eastAsia="en-GB"/>
        </w:rPr>
        <w:t xml:space="preserve"> a general right of access to personal data that relates to </w:t>
      </w:r>
      <w:r>
        <w:rPr>
          <w:rFonts w:eastAsia="Times New Roman" w:cstheme="minorHAnsi"/>
          <w:sz w:val="24"/>
          <w:szCs w:val="24"/>
          <w:lang w:eastAsia="en-GB"/>
        </w:rPr>
        <w:t>themselves</w:t>
      </w:r>
      <w:r w:rsidRPr="003A1159">
        <w:rPr>
          <w:rFonts w:eastAsia="Times New Roman" w:cstheme="minorHAnsi"/>
          <w:sz w:val="24"/>
          <w:szCs w:val="24"/>
          <w:lang w:eastAsia="en-GB"/>
        </w:rPr>
        <w:t xml:space="preserve">. Access requests must be made in writing or on a </w:t>
      </w:r>
      <w:hyperlink r:id="rId11" w:tgtFrame="_blank" w:history="1">
        <w:r w:rsidR="00A154FE">
          <w:rPr>
            <w:rFonts w:eastAsia="Times New Roman" w:cstheme="minorHAnsi"/>
            <w:color w:val="0000FF"/>
            <w:sz w:val="24"/>
            <w:szCs w:val="24"/>
            <w:u w:val="single"/>
            <w:lang w:eastAsia="en-GB"/>
          </w:rPr>
          <w:t xml:space="preserve">Subject Access </w:t>
        </w:r>
        <w:r w:rsidRPr="003A1159">
          <w:rPr>
            <w:rFonts w:eastAsia="Times New Roman" w:cstheme="minorHAnsi"/>
            <w:color w:val="0000FF"/>
            <w:sz w:val="24"/>
            <w:szCs w:val="24"/>
            <w:u w:val="single"/>
            <w:lang w:eastAsia="en-GB"/>
          </w:rPr>
          <w:t>Request Form</w:t>
        </w:r>
      </w:hyperlink>
      <w:r w:rsidRPr="003A1159">
        <w:rPr>
          <w:rFonts w:eastAsia="Times New Roman" w:cstheme="minorHAnsi"/>
          <w:sz w:val="24"/>
          <w:szCs w:val="24"/>
          <w:lang w:eastAsia="en-GB"/>
        </w:rPr>
        <w:t>.</w:t>
      </w:r>
    </w:p>
    <w:p w14:paraId="2CCD542B" w14:textId="665DF585" w:rsidR="003A1159" w:rsidRPr="003A1159" w:rsidRDefault="003A1159" w:rsidP="003A1159">
      <w:p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An individual</w:t>
      </w:r>
      <w:r w:rsidRPr="003A1159">
        <w:rPr>
          <w:rFonts w:eastAsia="Times New Roman" w:cstheme="minorHAnsi"/>
          <w:sz w:val="24"/>
          <w:szCs w:val="24"/>
          <w:lang w:eastAsia="en-GB"/>
        </w:rPr>
        <w:t xml:space="preserve"> must supply as much detail of the information that </w:t>
      </w:r>
      <w:r>
        <w:rPr>
          <w:rFonts w:eastAsia="Times New Roman" w:cstheme="minorHAnsi"/>
          <w:sz w:val="24"/>
          <w:szCs w:val="24"/>
          <w:lang w:eastAsia="en-GB"/>
        </w:rPr>
        <w:t>is being sought</w:t>
      </w:r>
      <w:r w:rsidRPr="003A1159">
        <w:rPr>
          <w:rFonts w:eastAsia="Times New Roman" w:cstheme="minorHAnsi"/>
          <w:sz w:val="24"/>
          <w:szCs w:val="24"/>
          <w:lang w:eastAsia="en-GB"/>
        </w:rPr>
        <w:t xml:space="preserve"> as possible</w:t>
      </w:r>
      <w:r w:rsidR="00A154FE">
        <w:rPr>
          <w:rFonts w:eastAsia="Times New Roman" w:cstheme="minorHAnsi"/>
          <w:sz w:val="24"/>
          <w:szCs w:val="24"/>
          <w:lang w:eastAsia="en-GB"/>
        </w:rPr>
        <w:t xml:space="preserve">, </w:t>
      </w:r>
      <w:proofErr w:type="gramStart"/>
      <w:r w:rsidRPr="003A1159">
        <w:rPr>
          <w:rFonts w:eastAsia="Times New Roman" w:cstheme="minorHAnsi"/>
          <w:sz w:val="24"/>
          <w:szCs w:val="24"/>
          <w:lang w:eastAsia="en-GB"/>
        </w:rPr>
        <w:t>in order to</w:t>
      </w:r>
      <w:proofErr w:type="gramEnd"/>
      <w:r w:rsidRPr="003A1159">
        <w:rPr>
          <w:rFonts w:eastAsia="Times New Roman" w:cstheme="minorHAnsi"/>
          <w:sz w:val="24"/>
          <w:szCs w:val="24"/>
          <w:lang w:eastAsia="en-GB"/>
        </w:rPr>
        <w:t xml:space="preserve"> locate the data requested along with proof that </w:t>
      </w:r>
      <w:r>
        <w:rPr>
          <w:rFonts w:eastAsia="Times New Roman" w:cstheme="minorHAnsi"/>
          <w:sz w:val="24"/>
          <w:szCs w:val="24"/>
          <w:lang w:eastAsia="en-GB"/>
        </w:rPr>
        <w:t>they</w:t>
      </w:r>
      <w:r w:rsidRPr="003A1159">
        <w:rPr>
          <w:rFonts w:eastAsia="Times New Roman" w:cstheme="minorHAnsi"/>
          <w:sz w:val="24"/>
          <w:szCs w:val="24"/>
          <w:lang w:eastAsia="en-GB"/>
        </w:rPr>
        <w:t xml:space="preserve"> are the data subject.</w:t>
      </w:r>
    </w:p>
    <w:p w14:paraId="5C22CD5C" w14:textId="77777777" w:rsidR="003A1159" w:rsidRPr="003A1159" w:rsidRDefault="003A1159" w:rsidP="003A1159">
      <w:pPr>
        <w:spacing w:before="100" w:beforeAutospacing="1" w:after="100" w:afterAutospacing="1"/>
        <w:rPr>
          <w:rFonts w:eastAsia="Times New Roman" w:cstheme="minorHAnsi"/>
          <w:sz w:val="24"/>
          <w:szCs w:val="24"/>
          <w:lang w:eastAsia="en-GB"/>
        </w:rPr>
      </w:pPr>
      <w:r w:rsidRPr="003A1159">
        <w:rPr>
          <w:rFonts w:eastAsia="Times New Roman" w:cstheme="minorHAnsi"/>
          <w:b/>
          <w:bCs/>
          <w:sz w:val="24"/>
          <w:szCs w:val="24"/>
          <w:lang w:eastAsia="en-GB"/>
        </w:rPr>
        <w:t>You must include:</w:t>
      </w:r>
    </w:p>
    <w:p w14:paraId="3E2D3729" w14:textId="77777777" w:rsidR="003A1159" w:rsidRPr="003A1159" w:rsidRDefault="003A1159" w:rsidP="003A1159">
      <w:pPr>
        <w:numPr>
          <w:ilvl w:val="0"/>
          <w:numId w:val="1"/>
        </w:num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as much detail of the information that you are seeking as possible to locate the data requested e.g. which department/facility holds it and any reference numbers which you have</w:t>
      </w:r>
    </w:p>
    <w:p w14:paraId="6F7C27C6" w14:textId="129EA578" w:rsidR="005A68BB" w:rsidRDefault="003A1159" w:rsidP="005A68BB">
      <w:pPr>
        <w:numPr>
          <w:ilvl w:val="0"/>
          <w:numId w:val="1"/>
        </w:num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proof that you are the data subject</w:t>
      </w:r>
      <w:r w:rsidR="00622CB4">
        <w:rPr>
          <w:rFonts w:eastAsia="Times New Roman" w:cstheme="minorHAnsi"/>
          <w:sz w:val="24"/>
          <w:szCs w:val="24"/>
          <w:lang w:eastAsia="en-GB"/>
        </w:rPr>
        <w:t xml:space="preserve"> by providing</w:t>
      </w:r>
      <w:r w:rsidRPr="003A1159">
        <w:rPr>
          <w:rFonts w:eastAsia="Times New Roman" w:cstheme="minorHAnsi"/>
          <w:sz w:val="24"/>
          <w:szCs w:val="24"/>
          <w:lang w:eastAsia="en-GB"/>
        </w:rPr>
        <w:t xml:space="preserve"> two documents which prove your identity, this could include: a passport, driving license or a utility bill which should be less than three months old. At least one of the documents must contain your signature to compare it with the one on the form</w:t>
      </w:r>
      <w:r w:rsidR="005A68BB">
        <w:rPr>
          <w:rFonts w:eastAsia="Times New Roman" w:cstheme="minorHAnsi"/>
          <w:sz w:val="24"/>
          <w:szCs w:val="24"/>
          <w:lang w:eastAsia="en-GB"/>
        </w:rPr>
        <w:t>.</w:t>
      </w:r>
    </w:p>
    <w:p w14:paraId="54F0AC72" w14:textId="2781C86D" w:rsidR="005A68BB" w:rsidRPr="005A68BB" w:rsidRDefault="003A1159" w:rsidP="005A68BB">
      <w:pPr>
        <w:rPr>
          <w:rFonts w:ascii="Arial" w:eastAsia="Times New Roman" w:hAnsi="Arial" w:cs="Times New Roman"/>
          <w:b/>
          <w:sz w:val="20"/>
          <w:szCs w:val="20"/>
        </w:rPr>
      </w:pPr>
      <w:r w:rsidRPr="005A68BB">
        <w:rPr>
          <w:rFonts w:eastAsia="Times New Roman" w:cstheme="minorHAnsi"/>
          <w:sz w:val="24"/>
          <w:szCs w:val="24"/>
          <w:lang w:eastAsia="en-GB"/>
        </w:rPr>
        <w:t>The application</w:t>
      </w:r>
      <w:r w:rsidR="005A68BB">
        <w:rPr>
          <w:rFonts w:eastAsia="Times New Roman" w:cstheme="minorHAnsi"/>
          <w:sz w:val="24"/>
          <w:szCs w:val="24"/>
          <w:lang w:eastAsia="en-GB"/>
        </w:rPr>
        <w:t xml:space="preserve"> form and photocopies of your </w:t>
      </w:r>
      <w:r w:rsidRPr="005A68BB">
        <w:rPr>
          <w:rFonts w:eastAsia="Times New Roman" w:cstheme="minorHAnsi"/>
          <w:sz w:val="24"/>
          <w:szCs w:val="24"/>
          <w:lang w:eastAsia="en-GB"/>
        </w:rPr>
        <w:t xml:space="preserve">proof of identity should be sent to: </w:t>
      </w:r>
      <w:r w:rsidRPr="005A68BB">
        <w:rPr>
          <w:rFonts w:eastAsia="Times New Roman" w:cstheme="minorHAnsi"/>
          <w:sz w:val="24"/>
          <w:szCs w:val="24"/>
          <w:lang w:eastAsia="en-GB"/>
        </w:rPr>
        <w:br/>
      </w:r>
      <w:r w:rsidR="005A68BB" w:rsidRPr="005A68BB">
        <w:rPr>
          <w:rFonts w:ascii="Arial" w:eastAsia="Times New Roman" w:hAnsi="Arial" w:cs="Arial"/>
          <w:b/>
          <w:sz w:val="20"/>
          <w:szCs w:val="20"/>
        </w:rPr>
        <w:t xml:space="preserve">Newport Live - Subject Access Request                                       </w:t>
      </w:r>
    </w:p>
    <w:p w14:paraId="301485DB" w14:textId="77777777" w:rsidR="005A68BB" w:rsidRPr="005A68BB" w:rsidRDefault="005A68BB" w:rsidP="005A68BB">
      <w:pPr>
        <w:rPr>
          <w:rFonts w:ascii="Arial" w:eastAsia="Times New Roman" w:hAnsi="Arial" w:cs="Arial"/>
          <w:b/>
          <w:sz w:val="20"/>
          <w:szCs w:val="20"/>
        </w:rPr>
      </w:pPr>
      <w:r w:rsidRPr="005A68BB">
        <w:rPr>
          <w:rFonts w:ascii="Arial" w:eastAsia="Times New Roman" w:hAnsi="Arial" w:cs="Arial"/>
          <w:b/>
          <w:sz w:val="20"/>
          <w:szCs w:val="20"/>
        </w:rPr>
        <w:t>Regional Pool and Tennis Centre</w:t>
      </w:r>
    </w:p>
    <w:p w14:paraId="1E5FE060" w14:textId="77777777" w:rsidR="005A68BB" w:rsidRPr="005A68BB" w:rsidRDefault="005A68BB" w:rsidP="005A68BB">
      <w:pPr>
        <w:rPr>
          <w:rFonts w:ascii="Arial" w:eastAsia="Times New Roman" w:hAnsi="Arial" w:cs="Arial"/>
          <w:b/>
          <w:sz w:val="20"/>
          <w:szCs w:val="20"/>
        </w:rPr>
      </w:pPr>
      <w:r w:rsidRPr="005A68BB">
        <w:rPr>
          <w:rFonts w:ascii="Arial" w:eastAsia="Times New Roman" w:hAnsi="Arial" w:cs="Arial"/>
          <w:b/>
          <w:sz w:val="20"/>
          <w:szCs w:val="20"/>
        </w:rPr>
        <w:t>Newport International Sports Village</w:t>
      </w:r>
    </w:p>
    <w:p w14:paraId="5F2F9718" w14:textId="77777777" w:rsidR="005A68BB" w:rsidRPr="005A68BB" w:rsidRDefault="005A68BB" w:rsidP="005A68BB">
      <w:pPr>
        <w:rPr>
          <w:rFonts w:ascii="Arial" w:eastAsia="Times New Roman" w:hAnsi="Arial" w:cs="Arial"/>
          <w:b/>
          <w:sz w:val="20"/>
          <w:szCs w:val="20"/>
        </w:rPr>
      </w:pPr>
      <w:proofErr w:type="spellStart"/>
      <w:r w:rsidRPr="005A68BB">
        <w:rPr>
          <w:rFonts w:ascii="Arial" w:eastAsia="Times New Roman" w:hAnsi="Arial" w:cs="Arial"/>
          <w:b/>
          <w:sz w:val="20"/>
          <w:szCs w:val="20"/>
        </w:rPr>
        <w:t>Spytty</w:t>
      </w:r>
      <w:proofErr w:type="spellEnd"/>
      <w:r w:rsidRPr="005A68BB">
        <w:rPr>
          <w:rFonts w:ascii="Arial" w:eastAsia="Times New Roman" w:hAnsi="Arial" w:cs="Arial"/>
          <w:b/>
          <w:sz w:val="20"/>
          <w:szCs w:val="20"/>
        </w:rPr>
        <w:t xml:space="preserve"> Boulevard</w:t>
      </w:r>
    </w:p>
    <w:p w14:paraId="3FC453DA" w14:textId="77777777" w:rsidR="005A68BB" w:rsidRPr="005A68BB" w:rsidRDefault="005A68BB" w:rsidP="005A68BB">
      <w:pPr>
        <w:rPr>
          <w:rFonts w:ascii="Arial" w:eastAsia="Times New Roman" w:hAnsi="Arial" w:cs="Arial"/>
          <w:b/>
          <w:sz w:val="20"/>
          <w:szCs w:val="20"/>
        </w:rPr>
      </w:pPr>
      <w:r w:rsidRPr="005A68BB">
        <w:rPr>
          <w:rFonts w:ascii="Arial" w:eastAsia="Times New Roman" w:hAnsi="Arial" w:cs="Arial"/>
          <w:b/>
          <w:sz w:val="20"/>
          <w:szCs w:val="20"/>
        </w:rPr>
        <w:t>Newport</w:t>
      </w:r>
    </w:p>
    <w:p w14:paraId="69D1ADC1" w14:textId="77777777" w:rsidR="005A68BB" w:rsidRPr="005A68BB" w:rsidRDefault="005A68BB" w:rsidP="005A68BB">
      <w:pPr>
        <w:rPr>
          <w:rFonts w:ascii="Arial" w:eastAsia="Times New Roman" w:hAnsi="Arial" w:cs="Arial"/>
          <w:b/>
          <w:sz w:val="20"/>
          <w:szCs w:val="20"/>
        </w:rPr>
      </w:pPr>
      <w:r w:rsidRPr="005A68BB">
        <w:rPr>
          <w:rFonts w:ascii="Arial" w:eastAsia="Times New Roman" w:hAnsi="Arial" w:cs="Arial"/>
          <w:b/>
          <w:sz w:val="20"/>
          <w:szCs w:val="20"/>
        </w:rPr>
        <w:t>NP19 4RA</w:t>
      </w:r>
    </w:p>
    <w:p w14:paraId="065B3DF3" w14:textId="585EC0A9" w:rsidR="003A1159" w:rsidRPr="005A68BB" w:rsidRDefault="005A68BB" w:rsidP="005A68BB">
      <w:pPr>
        <w:spacing w:before="100" w:beforeAutospacing="1" w:after="100" w:afterAutospacing="1"/>
        <w:rPr>
          <w:rFonts w:eastAsia="Times New Roman" w:cstheme="minorHAnsi"/>
          <w:sz w:val="24"/>
          <w:szCs w:val="24"/>
          <w:lang w:eastAsia="en-GB"/>
        </w:rPr>
      </w:pPr>
      <w:r>
        <w:rPr>
          <w:rFonts w:ascii="Arial" w:eastAsia="Times New Roman" w:hAnsi="Arial" w:cs="Times New Roman"/>
          <w:b/>
          <w:sz w:val="20"/>
          <w:szCs w:val="20"/>
        </w:rPr>
        <w:t>Or email to:</w:t>
      </w:r>
      <w:hyperlink r:id="rId12" w:history="1">
        <w:r w:rsidRPr="00B8595B">
          <w:rPr>
            <w:rStyle w:val="Hyperlink"/>
            <w:rFonts w:ascii="Arial" w:eastAsia="Times New Roman" w:hAnsi="Arial" w:cs="Times New Roman"/>
            <w:b/>
            <w:sz w:val="20"/>
            <w:szCs w:val="20"/>
          </w:rPr>
          <w:t>enquiries@newportlive.co.uk</w:t>
        </w:r>
      </w:hyperlink>
    </w:p>
    <w:p w14:paraId="46F55BF1" w14:textId="77777777" w:rsidR="003A1159" w:rsidRPr="003A1159" w:rsidRDefault="003A1159" w:rsidP="003A1159">
      <w:pPr>
        <w:spacing w:before="100" w:beforeAutospacing="1" w:after="100" w:afterAutospacing="1"/>
        <w:outlineLvl w:val="2"/>
        <w:rPr>
          <w:rFonts w:eastAsia="Times New Roman" w:cstheme="minorHAnsi"/>
          <w:b/>
          <w:bCs/>
          <w:sz w:val="24"/>
          <w:szCs w:val="24"/>
          <w:lang w:eastAsia="en-GB"/>
        </w:rPr>
      </w:pPr>
      <w:r w:rsidRPr="003A1159">
        <w:rPr>
          <w:rFonts w:eastAsia="Times New Roman" w:cstheme="minorHAnsi"/>
          <w:b/>
          <w:bCs/>
          <w:sz w:val="24"/>
          <w:szCs w:val="24"/>
          <w:lang w:eastAsia="en-GB"/>
        </w:rPr>
        <w:t>What happens next?</w:t>
      </w:r>
    </w:p>
    <w:p w14:paraId="5041445D" w14:textId="235F2B0A" w:rsidR="005A68BB" w:rsidRDefault="003A1159" w:rsidP="003A1159">
      <w:p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 xml:space="preserve">The </w:t>
      </w:r>
      <w:r w:rsidRPr="003A1159">
        <w:rPr>
          <w:rFonts w:eastAsia="Times New Roman" w:cstheme="minorHAnsi"/>
          <w:sz w:val="24"/>
          <w:szCs w:val="24"/>
          <w:lang w:eastAsia="en-GB"/>
        </w:rPr>
        <w:t xml:space="preserve">request will be acknowledged within </w:t>
      </w:r>
      <w:r w:rsidRPr="003A1159">
        <w:rPr>
          <w:rFonts w:eastAsia="Times New Roman" w:cstheme="minorHAnsi"/>
          <w:b/>
          <w:bCs/>
          <w:sz w:val="24"/>
          <w:szCs w:val="24"/>
          <w:lang w:eastAsia="en-GB"/>
        </w:rPr>
        <w:t>3 working days</w:t>
      </w:r>
      <w:r w:rsidRPr="003A1159">
        <w:rPr>
          <w:rFonts w:eastAsia="Times New Roman" w:cstheme="minorHAnsi"/>
          <w:sz w:val="24"/>
          <w:szCs w:val="24"/>
          <w:lang w:eastAsia="en-GB"/>
        </w:rPr>
        <w:t xml:space="preserve">. </w:t>
      </w:r>
      <w:r>
        <w:rPr>
          <w:rFonts w:eastAsia="Times New Roman" w:cstheme="minorHAnsi"/>
          <w:sz w:val="24"/>
          <w:szCs w:val="24"/>
          <w:lang w:eastAsia="en-GB"/>
        </w:rPr>
        <w:t>Newport Live</w:t>
      </w:r>
      <w:r w:rsidRPr="003A1159">
        <w:rPr>
          <w:rFonts w:eastAsia="Times New Roman" w:cstheme="minorHAnsi"/>
          <w:sz w:val="24"/>
          <w:szCs w:val="24"/>
          <w:lang w:eastAsia="en-GB"/>
        </w:rPr>
        <w:t xml:space="preserve"> will respond to your request </w:t>
      </w:r>
      <w:r w:rsidRPr="003A1159">
        <w:rPr>
          <w:rFonts w:eastAsia="Times New Roman" w:cstheme="minorHAnsi"/>
          <w:b/>
          <w:bCs/>
          <w:sz w:val="24"/>
          <w:szCs w:val="24"/>
          <w:lang w:eastAsia="en-GB"/>
        </w:rPr>
        <w:t xml:space="preserve">within </w:t>
      </w:r>
      <w:r w:rsidR="00A40D33">
        <w:rPr>
          <w:rFonts w:eastAsia="Times New Roman" w:cstheme="minorHAnsi"/>
          <w:b/>
          <w:bCs/>
          <w:sz w:val="24"/>
          <w:szCs w:val="24"/>
          <w:lang w:eastAsia="en-GB"/>
        </w:rPr>
        <w:t>28</w:t>
      </w:r>
      <w:r w:rsidRPr="003A1159">
        <w:rPr>
          <w:rFonts w:eastAsia="Times New Roman" w:cstheme="minorHAnsi"/>
          <w:b/>
          <w:bCs/>
          <w:sz w:val="24"/>
          <w:szCs w:val="24"/>
          <w:lang w:eastAsia="en-GB"/>
        </w:rPr>
        <w:t xml:space="preserve"> days</w:t>
      </w:r>
      <w:r w:rsidRPr="003A1159">
        <w:rPr>
          <w:rFonts w:eastAsia="Times New Roman" w:cstheme="minorHAnsi"/>
          <w:sz w:val="24"/>
          <w:szCs w:val="24"/>
          <w:lang w:eastAsia="en-GB"/>
        </w:rPr>
        <w:t>.</w:t>
      </w:r>
    </w:p>
    <w:p w14:paraId="3FB3AF36" w14:textId="77777777" w:rsidR="005A68BB" w:rsidRDefault="005A68BB" w:rsidP="005A68BB">
      <w:pPr>
        <w:rPr>
          <w:rFonts w:eastAsia="Times New Roman" w:cstheme="minorHAnsi"/>
          <w:sz w:val="24"/>
          <w:szCs w:val="24"/>
          <w:lang w:eastAsia="en-GB"/>
        </w:rPr>
      </w:pPr>
      <w:r>
        <w:rPr>
          <w:rFonts w:eastAsia="Times New Roman" w:cstheme="minorHAnsi"/>
          <w:sz w:val="24"/>
          <w:szCs w:val="24"/>
          <w:lang w:eastAsia="en-GB"/>
        </w:rPr>
        <w:t>Y</w:t>
      </w:r>
      <w:r w:rsidR="003A1159" w:rsidRPr="003A1159">
        <w:rPr>
          <w:rFonts w:eastAsia="Times New Roman" w:cstheme="minorHAnsi"/>
          <w:sz w:val="24"/>
          <w:szCs w:val="24"/>
          <w:lang w:eastAsia="en-GB"/>
        </w:rPr>
        <w:t>ou will receive:</w:t>
      </w:r>
    </w:p>
    <w:p w14:paraId="0C2DF4A1" w14:textId="3770DA85" w:rsidR="005A68BB" w:rsidRDefault="005A68BB" w:rsidP="003A1159">
      <w:pPr>
        <w:pStyle w:val="ListParagraph"/>
        <w:numPr>
          <w:ilvl w:val="0"/>
          <w:numId w:val="2"/>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A</w:t>
      </w:r>
      <w:r w:rsidR="003A1159" w:rsidRPr="005A68BB">
        <w:rPr>
          <w:rFonts w:eastAsia="Times New Roman" w:cstheme="minorHAnsi"/>
          <w:sz w:val="24"/>
          <w:szCs w:val="24"/>
          <w:lang w:eastAsia="en-GB"/>
        </w:rPr>
        <w:t xml:space="preserve"> copy of all, or part, of the data </w:t>
      </w:r>
      <w:r>
        <w:rPr>
          <w:rFonts w:eastAsia="Times New Roman" w:cstheme="minorHAnsi"/>
          <w:sz w:val="24"/>
          <w:szCs w:val="24"/>
          <w:lang w:eastAsia="en-GB"/>
        </w:rPr>
        <w:t>held</w:t>
      </w:r>
      <w:r w:rsidR="003A1159" w:rsidRPr="005A68BB">
        <w:rPr>
          <w:rFonts w:eastAsia="Times New Roman" w:cstheme="minorHAnsi"/>
          <w:sz w:val="24"/>
          <w:szCs w:val="24"/>
          <w:lang w:eastAsia="en-GB"/>
        </w:rPr>
        <w:t xml:space="preserve"> </w:t>
      </w:r>
      <w:r>
        <w:rPr>
          <w:rFonts w:eastAsia="Times New Roman" w:cstheme="minorHAnsi"/>
          <w:sz w:val="24"/>
          <w:szCs w:val="24"/>
          <w:lang w:eastAsia="en-GB"/>
        </w:rPr>
        <w:t>about</w:t>
      </w:r>
      <w:r w:rsidR="003A1159" w:rsidRPr="005A68BB">
        <w:rPr>
          <w:rFonts w:eastAsia="Times New Roman" w:cstheme="minorHAnsi"/>
          <w:sz w:val="24"/>
          <w:szCs w:val="24"/>
          <w:lang w:eastAsia="en-GB"/>
        </w:rPr>
        <w:t xml:space="preserve"> you and an explanation why some data cannot be provide</w:t>
      </w:r>
      <w:r>
        <w:rPr>
          <w:rFonts w:eastAsia="Times New Roman" w:cstheme="minorHAnsi"/>
          <w:sz w:val="24"/>
          <w:szCs w:val="24"/>
          <w:lang w:eastAsia="en-GB"/>
        </w:rPr>
        <w:t>d</w:t>
      </w:r>
      <w:r w:rsidRPr="005A68BB">
        <w:rPr>
          <w:rFonts w:eastAsia="Times New Roman" w:cstheme="minorHAnsi"/>
          <w:sz w:val="24"/>
          <w:szCs w:val="24"/>
          <w:lang w:eastAsia="en-GB"/>
        </w:rPr>
        <w:t>.</w:t>
      </w:r>
    </w:p>
    <w:p w14:paraId="39742B5A" w14:textId="4E625F36" w:rsidR="003A1159" w:rsidRPr="005A68BB" w:rsidRDefault="005A68BB" w:rsidP="003A1159">
      <w:pPr>
        <w:pStyle w:val="ListParagraph"/>
        <w:numPr>
          <w:ilvl w:val="0"/>
          <w:numId w:val="2"/>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R</w:t>
      </w:r>
      <w:r w:rsidR="003A1159" w:rsidRPr="005A68BB">
        <w:rPr>
          <w:rFonts w:eastAsia="Times New Roman" w:cstheme="minorHAnsi"/>
          <w:sz w:val="24"/>
          <w:szCs w:val="24"/>
          <w:lang w:eastAsia="en-GB"/>
        </w:rPr>
        <w:t>easons why your data</w:t>
      </w:r>
      <w:r>
        <w:rPr>
          <w:rFonts w:eastAsia="Times New Roman" w:cstheme="minorHAnsi"/>
          <w:sz w:val="24"/>
          <w:szCs w:val="24"/>
          <w:lang w:eastAsia="en-GB"/>
        </w:rPr>
        <w:t xml:space="preserve"> is kept.</w:t>
      </w:r>
    </w:p>
    <w:p w14:paraId="38AFF958" w14:textId="0E2184C5" w:rsidR="003A1159" w:rsidRPr="003A1159" w:rsidRDefault="005A68BB" w:rsidP="003A1159">
      <w:pPr>
        <w:numPr>
          <w:ilvl w:val="0"/>
          <w:numId w:val="2"/>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D</w:t>
      </w:r>
      <w:r w:rsidR="003A1159" w:rsidRPr="003A1159">
        <w:rPr>
          <w:rFonts w:eastAsia="Times New Roman" w:cstheme="minorHAnsi"/>
          <w:sz w:val="24"/>
          <w:szCs w:val="24"/>
          <w:lang w:eastAsia="en-GB"/>
        </w:rPr>
        <w:t xml:space="preserve">etails of who your data </w:t>
      </w:r>
      <w:r>
        <w:rPr>
          <w:rFonts w:eastAsia="Times New Roman" w:cstheme="minorHAnsi"/>
          <w:sz w:val="24"/>
          <w:szCs w:val="24"/>
          <w:lang w:eastAsia="en-GB"/>
        </w:rPr>
        <w:t xml:space="preserve">is shared </w:t>
      </w:r>
      <w:r w:rsidR="003A1159" w:rsidRPr="003A1159">
        <w:rPr>
          <w:rFonts w:eastAsia="Times New Roman" w:cstheme="minorHAnsi"/>
          <w:sz w:val="24"/>
          <w:szCs w:val="24"/>
          <w:lang w:eastAsia="en-GB"/>
        </w:rPr>
        <w:t>with</w:t>
      </w:r>
      <w:r>
        <w:rPr>
          <w:rFonts w:eastAsia="Times New Roman" w:cstheme="minorHAnsi"/>
          <w:sz w:val="24"/>
          <w:szCs w:val="24"/>
          <w:lang w:eastAsia="en-GB"/>
        </w:rPr>
        <w:t>.</w:t>
      </w:r>
    </w:p>
    <w:p w14:paraId="51FD80D4" w14:textId="7868868B" w:rsidR="003A1159" w:rsidRPr="003A1159" w:rsidRDefault="003A1159" w:rsidP="003A1159">
      <w:pPr>
        <w:spacing w:before="100" w:beforeAutospacing="1" w:after="100" w:afterAutospacing="1"/>
        <w:outlineLvl w:val="2"/>
        <w:rPr>
          <w:rFonts w:eastAsia="Times New Roman" w:cstheme="minorHAnsi"/>
          <w:b/>
          <w:bCs/>
          <w:sz w:val="24"/>
          <w:szCs w:val="24"/>
          <w:lang w:eastAsia="en-GB"/>
        </w:rPr>
      </w:pPr>
      <w:r w:rsidRPr="003A1159">
        <w:rPr>
          <w:rFonts w:eastAsia="Times New Roman" w:cstheme="minorHAnsi"/>
          <w:b/>
          <w:bCs/>
          <w:sz w:val="24"/>
          <w:szCs w:val="24"/>
          <w:lang w:eastAsia="en-GB"/>
        </w:rPr>
        <w:t>Can I see all the information that is held</w:t>
      </w:r>
      <w:r w:rsidR="005A68BB">
        <w:rPr>
          <w:rFonts w:eastAsia="Times New Roman" w:cstheme="minorHAnsi"/>
          <w:b/>
          <w:bCs/>
          <w:sz w:val="24"/>
          <w:szCs w:val="24"/>
          <w:lang w:eastAsia="en-GB"/>
        </w:rPr>
        <w:t xml:space="preserve"> about</w:t>
      </w:r>
      <w:r w:rsidRPr="003A1159">
        <w:rPr>
          <w:rFonts w:eastAsia="Times New Roman" w:cstheme="minorHAnsi"/>
          <w:b/>
          <w:bCs/>
          <w:sz w:val="24"/>
          <w:szCs w:val="24"/>
          <w:lang w:eastAsia="en-GB"/>
        </w:rPr>
        <w:t xml:space="preserve"> me?</w:t>
      </w:r>
    </w:p>
    <w:p w14:paraId="05443962" w14:textId="68E8C267" w:rsidR="003A1159" w:rsidRPr="003A1159" w:rsidRDefault="003A1159" w:rsidP="003A1159">
      <w:p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 xml:space="preserve">Usually you will be given a copy of all the information that </w:t>
      </w:r>
      <w:r w:rsidR="005A68BB">
        <w:rPr>
          <w:rFonts w:eastAsia="Times New Roman" w:cstheme="minorHAnsi"/>
          <w:sz w:val="24"/>
          <w:szCs w:val="24"/>
          <w:lang w:eastAsia="en-GB"/>
        </w:rPr>
        <w:t>Newport Live</w:t>
      </w:r>
      <w:r w:rsidRPr="003A1159">
        <w:rPr>
          <w:rFonts w:eastAsia="Times New Roman" w:cstheme="minorHAnsi"/>
          <w:sz w:val="24"/>
          <w:szCs w:val="24"/>
          <w:lang w:eastAsia="en-GB"/>
        </w:rPr>
        <w:t xml:space="preserve"> keeps about you. However, there are times when </w:t>
      </w:r>
      <w:r w:rsidR="00081E75">
        <w:rPr>
          <w:rFonts w:eastAsia="Times New Roman" w:cstheme="minorHAnsi"/>
          <w:sz w:val="24"/>
          <w:szCs w:val="24"/>
          <w:lang w:eastAsia="en-GB"/>
        </w:rPr>
        <w:t xml:space="preserve">some information is </w:t>
      </w:r>
      <w:r w:rsidRPr="003A1159">
        <w:rPr>
          <w:rFonts w:eastAsia="Times New Roman" w:cstheme="minorHAnsi"/>
          <w:sz w:val="24"/>
          <w:szCs w:val="24"/>
          <w:lang w:eastAsia="en-GB"/>
        </w:rPr>
        <w:t>withh</w:t>
      </w:r>
      <w:r w:rsidR="00081E75">
        <w:rPr>
          <w:rFonts w:eastAsia="Times New Roman" w:cstheme="minorHAnsi"/>
          <w:sz w:val="24"/>
          <w:szCs w:val="24"/>
          <w:lang w:eastAsia="en-GB"/>
        </w:rPr>
        <w:t>e</w:t>
      </w:r>
      <w:r w:rsidRPr="003A1159">
        <w:rPr>
          <w:rFonts w:eastAsia="Times New Roman" w:cstheme="minorHAnsi"/>
          <w:sz w:val="24"/>
          <w:szCs w:val="24"/>
          <w:lang w:eastAsia="en-GB"/>
        </w:rPr>
        <w:t>ld. This information can include:</w:t>
      </w:r>
    </w:p>
    <w:p w14:paraId="255A1B73" w14:textId="4476D457" w:rsidR="003A1159" w:rsidRPr="003A1159" w:rsidRDefault="003A1159" w:rsidP="003A1159">
      <w:pPr>
        <w:numPr>
          <w:ilvl w:val="0"/>
          <w:numId w:val="3"/>
        </w:num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lastRenderedPageBreak/>
        <w:t>information about another member of your family, unless explicit permission has been given by that person</w:t>
      </w:r>
      <w:r w:rsidR="00081E75">
        <w:rPr>
          <w:rFonts w:eastAsia="Times New Roman" w:cstheme="minorHAnsi"/>
          <w:sz w:val="24"/>
          <w:szCs w:val="24"/>
          <w:lang w:eastAsia="en-GB"/>
        </w:rPr>
        <w:t>.</w:t>
      </w:r>
    </w:p>
    <w:p w14:paraId="0CDBE31F" w14:textId="1DBCEF2A" w:rsidR="003A1159" w:rsidRPr="003A1159" w:rsidRDefault="003A1159" w:rsidP="003A1159">
      <w:pPr>
        <w:numPr>
          <w:ilvl w:val="0"/>
          <w:numId w:val="3"/>
        </w:num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information which has been given about you by a person who does not work for or on behalf of the Company, unless again explicit permission has been given by such an individual</w:t>
      </w:r>
      <w:r w:rsidR="00081E75">
        <w:rPr>
          <w:rFonts w:eastAsia="Times New Roman" w:cstheme="minorHAnsi"/>
          <w:sz w:val="24"/>
          <w:szCs w:val="24"/>
          <w:lang w:eastAsia="en-GB"/>
        </w:rPr>
        <w:t>.</w:t>
      </w:r>
    </w:p>
    <w:p w14:paraId="6AA4D5A8" w14:textId="742FE4C3" w:rsidR="003A1159" w:rsidRPr="003A1159" w:rsidRDefault="003A1159" w:rsidP="003A1159">
      <w:pPr>
        <w:numPr>
          <w:ilvl w:val="0"/>
          <w:numId w:val="3"/>
        </w:num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information which may prevent the detection of a crime or prosecution of an offender, or which may affect a legal matter such as care proceedings</w:t>
      </w:r>
      <w:r w:rsidR="00081E75">
        <w:rPr>
          <w:rFonts w:eastAsia="Times New Roman" w:cstheme="minorHAnsi"/>
          <w:sz w:val="24"/>
          <w:szCs w:val="24"/>
          <w:lang w:eastAsia="en-GB"/>
        </w:rPr>
        <w:t>.</w:t>
      </w:r>
    </w:p>
    <w:p w14:paraId="50A56D1D" w14:textId="6C680A1E" w:rsidR="003A1159" w:rsidRPr="003A1159" w:rsidRDefault="003A1159" w:rsidP="003A1159">
      <w:pPr>
        <w:numPr>
          <w:ilvl w:val="0"/>
          <w:numId w:val="3"/>
        </w:num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information, which it is believed would cause you or another person, serious physical, mental or emotional harm if shared or disclosed</w:t>
      </w:r>
      <w:r w:rsidR="00081E75">
        <w:rPr>
          <w:rFonts w:eastAsia="Times New Roman" w:cstheme="minorHAnsi"/>
          <w:sz w:val="24"/>
          <w:szCs w:val="24"/>
          <w:lang w:eastAsia="en-GB"/>
        </w:rPr>
        <w:t>.</w:t>
      </w:r>
    </w:p>
    <w:p w14:paraId="7557DEA1" w14:textId="77777777" w:rsidR="003A1159" w:rsidRPr="003A1159" w:rsidRDefault="003A1159" w:rsidP="003A1159">
      <w:pPr>
        <w:spacing w:before="100" w:beforeAutospacing="1" w:after="100" w:afterAutospacing="1"/>
        <w:outlineLvl w:val="2"/>
        <w:rPr>
          <w:rFonts w:eastAsia="Times New Roman" w:cstheme="minorHAnsi"/>
          <w:b/>
          <w:bCs/>
          <w:sz w:val="24"/>
          <w:szCs w:val="24"/>
          <w:lang w:eastAsia="en-GB"/>
        </w:rPr>
      </w:pPr>
      <w:r w:rsidRPr="003A1159">
        <w:rPr>
          <w:rFonts w:eastAsia="Times New Roman" w:cstheme="minorHAnsi"/>
          <w:b/>
          <w:bCs/>
          <w:sz w:val="24"/>
          <w:szCs w:val="24"/>
          <w:lang w:eastAsia="en-GB"/>
        </w:rPr>
        <w:t>Asking for information on someone's behalf</w:t>
      </w:r>
    </w:p>
    <w:p w14:paraId="4704B24F" w14:textId="7114F990" w:rsidR="003A1159" w:rsidRPr="003A1159" w:rsidRDefault="003A1159" w:rsidP="003A1159">
      <w:p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 xml:space="preserve">You can ask a </w:t>
      </w:r>
      <w:proofErr w:type="gramStart"/>
      <w:r w:rsidRPr="003A1159">
        <w:rPr>
          <w:rFonts w:eastAsia="Times New Roman" w:cstheme="minorHAnsi"/>
          <w:sz w:val="24"/>
          <w:szCs w:val="24"/>
          <w:lang w:eastAsia="en-GB"/>
        </w:rPr>
        <w:t>third party</w:t>
      </w:r>
      <w:proofErr w:type="gramEnd"/>
      <w:r w:rsidRPr="003A1159">
        <w:rPr>
          <w:rFonts w:eastAsia="Times New Roman" w:cstheme="minorHAnsi"/>
          <w:sz w:val="24"/>
          <w:szCs w:val="24"/>
          <w:lang w:eastAsia="en-GB"/>
        </w:rPr>
        <w:t xml:space="preserve"> representative to act on your behalf when making a Subject Access Request, such as, a solicitor, financial advisor, doctor, carer or family member. In this case, </w:t>
      </w:r>
      <w:r w:rsidR="00081E75">
        <w:rPr>
          <w:rFonts w:eastAsia="Times New Roman" w:cstheme="minorHAnsi"/>
          <w:sz w:val="24"/>
          <w:szCs w:val="24"/>
          <w:lang w:eastAsia="en-GB"/>
        </w:rPr>
        <w:t>Newport Live</w:t>
      </w:r>
      <w:r w:rsidRPr="003A1159">
        <w:rPr>
          <w:rFonts w:eastAsia="Times New Roman" w:cstheme="minorHAnsi"/>
          <w:sz w:val="24"/>
          <w:szCs w:val="24"/>
          <w:lang w:eastAsia="en-GB"/>
        </w:rPr>
        <w:t xml:space="preserve"> must be satisfied that you have consented to this arrangement so we will ask your representative to demonstrate this.</w:t>
      </w:r>
    </w:p>
    <w:p w14:paraId="1A39693A" w14:textId="77777777" w:rsidR="003A1159" w:rsidRPr="003A1159" w:rsidRDefault="003A1159" w:rsidP="003A1159">
      <w:pPr>
        <w:spacing w:before="100" w:beforeAutospacing="1" w:after="100" w:afterAutospacing="1"/>
        <w:outlineLvl w:val="2"/>
        <w:rPr>
          <w:rFonts w:eastAsia="Times New Roman" w:cstheme="minorHAnsi"/>
          <w:b/>
          <w:bCs/>
          <w:sz w:val="24"/>
          <w:szCs w:val="24"/>
          <w:lang w:eastAsia="en-GB"/>
        </w:rPr>
      </w:pPr>
      <w:r w:rsidRPr="003A1159">
        <w:rPr>
          <w:rFonts w:eastAsia="Times New Roman" w:cstheme="minorHAnsi"/>
          <w:b/>
          <w:bCs/>
          <w:sz w:val="24"/>
          <w:szCs w:val="24"/>
          <w:lang w:eastAsia="en-GB"/>
        </w:rPr>
        <w:t>Parental and guardian rights</w:t>
      </w:r>
    </w:p>
    <w:p w14:paraId="27869875" w14:textId="77777777" w:rsidR="003A1159" w:rsidRPr="003A1159" w:rsidRDefault="003A1159" w:rsidP="003A1159">
      <w:p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In cases where data subjects are incapable of understanding or exercising their rights, for instance because they are too young, then Subject Access Requests may be made by parents or other persons who are legally able to act on behalf of the data subjects.</w:t>
      </w:r>
    </w:p>
    <w:p w14:paraId="719397CB" w14:textId="77777777" w:rsidR="003A1159" w:rsidRPr="003A1159" w:rsidRDefault="003A1159" w:rsidP="003A1159">
      <w:pPr>
        <w:spacing w:before="100" w:beforeAutospacing="1" w:after="100" w:afterAutospacing="1"/>
        <w:outlineLvl w:val="2"/>
        <w:rPr>
          <w:rFonts w:eastAsia="Times New Roman" w:cstheme="minorHAnsi"/>
          <w:b/>
          <w:bCs/>
          <w:sz w:val="24"/>
          <w:szCs w:val="24"/>
          <w:lang w:eastAsia="en-GB"/>
        </w:rPr>
      </w:pPr>
      <w:r w:rsidRPr="003A1159">
        <w:rPr>
          <w:rFonts w:eastAsia="Times New Roman" w:cstheme="minorHAnsi"/>
          <w:b/>
          <w:bCs/>
          <w:sz w:val="24"/>
          <w:szCs w:val="24"/>
          <w:lang w:eastAsia="en-GB"/>
        </w:rPr>
        <w:t>What if I want to change or amend information that is held about me?</w:t>
      </w:r>
    </w:p>
    <w:p w14:paraId="4633380A" w14:textId="4A2B15E1" w:rsidR="003A1159" w:rsidRPr="003A1159" w:rsidRDefault="003A1159" w:rsidP="003A1159">
      <w:pPr>
        <w:spacing w:before="100" w:beforeAutospacing="1" w:after="100" w:afterAutospacing="1"/>
        <w:rPr>
          <w:rFonts w:eastAsia="Times New Roman" w:cstheme="minorHAnsi"/>
          <w:sz w:val="24"/>
          <w:szCs w:val="24"/>
          <w:lang w:eastAsia="en-GB"/>
        </w:rPr>
      </w:pPr>
      <w:r w:rsidRPr="003A1159">
        <w:rPr>
          <w:rFonts w:eastAsia="Times New Roman" w:cstheme="minorHAnsi"/>
          <w:sz w:val="24"/>
          <w:szCs w:val="24"/>
          <w:lang w:eastAsia="en-GB"/>
        </w:rPr>
        <w:t xml:space="preserve">If you believe that the information </w:t>
      </w:r>
      <w:r w:rsidR="00081E75">
        <w:rPr>
          <w:rFonts w:eastAsia="Times New Roman" w:cstheme="minorHAnsi"/>
          <w:sz w:val="24"/>
          <w:szCs w:val="24"/>
          <w:lang w:eastAsia="en-GB"/>
        </w:rPr>
        <w:t>held</w:t>
      </w:r>
      <w:r w:rsidRPr="003A1159">
        <w:rPr>
          <w:rFonts w:eastAsia="Times New Roman" w:cstheme="minorHAnsi"/>
          <w:sz w:val="24"/>
          <w:szCs w:val="24"/>
          <w:lang w:eastAsia="en-GB"/>
        </w:rPr>
        <w:t xml:space="preserve"> about you in our records is incorrect you can request that it is removed or corrected. </w:t>
      </w:r>
      <w:r w:rsidR="00081E75">
        <w:rPr>
          <w:rFonts w:eastAsia="Times New Roman" w:cstheme="minorHAnsi"/>
          <w:sz w:val="24"/>
          <w:szCs w:val="24"/>
          <w:lang w:eastAsia="en-GB"/>
        </w:rPr>
        <w:t>Newport Live</w:t>
      </w:r>
      <w:r w:rsidRPr="003A1159">
        <w:rPr>
          <w:rFonts w:eastAsia="Times New Roman" w:cstheme="minorHAnsi"/>
          <w:sz w:val="24"/>
          <w:szCs w:val="24"/>
          <w:lang w:eastAsia="en-GB"/>
        </w:rPr>
        <w:t xml:space="preserve"> will consider your request and may ask for further details or evidence to support it. If satisfied that the information we have is inaccurate </w:t>
      </w:r>
      <w:r w:rsidR="00081E75">
        <w:rPr>
          <w:rFonts w:eastAsia="Times New Roman" w:cstheme="minorHAnsi"/>
          <w:sz w:val="24"/>
          <w:szCs w:val="24"/>
          <w:lang w:eastAsia="en-GB"/>
        </w:rPr>
        <w:t>Newport Live</w:t>
      </w:r>
      <w:r w:rsidRPr="003A1159">
        <w:rPr>
          <w:rFonts w:eastAsia="Times New Roman" w:cstheme="minorHAnsi"/>
          <w:sz w:val="24"/>
          <w:szCs w:val="24"/>
          <w:lang w:eastAsia="en-GB"/>
        </w:rPr>
        <w:t xml:space="preserve"> will make sure that it is either erased or amended.</w:t>
      </w:r>
    </w:p>
    <w:p w14:paraId="535C4F06" w14:textId="77777777" w:rsidR="003A1159" w:rsidRDefault="003A1159"/>
    <w:sectPr w:rsidR="003A115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40C6" w14:textId="77777777" w:rsidR="00A85E83" w:rsidRDefault="00A85E83" w:rsidP="00081E75">
      <w:r>
        <w:separator/>
      </w:r>
    </w:p>
  </w:endnote>
  <w:endnote w:type="continuationSeparator" w:id="0">
    <w:p w14:paraId="28E5267C" w14:textId="77777777" w:rsidR="00A85E83" w:rsidRDefault="00A85E83" w:rsidP="0008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96C" w14:textId="77777777" w:rsidR="00081E75" w:rsidRDefault="00081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4946" w14:textId="77777777" w:rsidR="00081E75" w:rsidRDefault="00081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A569" w14:textId="77777777" w:rsidR="00081E75" w:rsidRDefault="0008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3C5D" w14:textId="77777777" w:rsidR="00A85E83" w:rsidRDefault="00A85E83" w:rsidP="00081E75">
      <w:r>
        <w:separator/>
      </w:r>
    </w:p>
  </w:footnote>
  <w:footnote w:type="continuationSeparator" w:id="0">
    <w:p w14:paraId="18ABEFD9" w14:textId="77777777" w:rsidR="00A85E83" w:rsidRDefault="00A85E83" w:rsidP="0008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0C74" w14:textId="5AA7DE7B" w:rsidR="00081E75" w:rsidRDefault="00081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598B" w14:textId="4AD7482B" w:rsidR="00081E75" w:rsidRDefault="00081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731D" w14:textId="2E9D1127" w:rsidR="00081E75" w:rsidRDefault="00081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8057A"/>
    <w:multiLevelType w:val="multilevel"/>
    <w:tmpl w:val="A9BA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447A7"/>
    <w:multiLevelType w:val="hybridMultilevel"/>
    <w:tmpl w:val="352E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2D5AAE"/>
    <w:multiLevelType w:val="multilevel"/>
    <w:tmpl w:val="1E1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E14A96"/>
    <w:multiLevelType w:val="multilevel"/>
    <w:tmpl w:val="479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59"/>
    <w:rsid w:val="000501A8"/>
    <w:rsid w:val="00081E75"/>
    <w:rsid w:val="00083E5A"/>
    <w:rsid w:val="003A1159"/>
    <w:rsid w:val="004017FF"/>
    <w:rsid w:val="005A68BB"/>
    <w:rsid w:val="00622CB4"/>
    <w:rsid w:val="00757C84"/>
    <w:rsid w:val="007A23D8"/>
    <w:rsid w:val="00A154FE"/>
    <w:rsid w:val="00A40D33"/>
    <w:rsid w:val="00A85E83"/>
    <w:rsid w:val="00C5229D"/>
    <w:rsid w:val="00D8283F"/>
    <w:rsid w:val="00F50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01860"/>
  <w15:chartTrackingRefBased/>
  <w15:docId w15:val="{7CCE73EB-6ED3-4E87-B97A-879C770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8BB"/>
    <w:rPr>
      <w:color w:val="0563C1" w:themeColor="hyperlink"/>
      <w:u w:val="single"/>
    </w:rPr>
  </w:style>
  <w:style w:type="character" w:styleId="UnresolvedMention">
    <w:name w:val="Unresolved Mention"/>
    <w:basedOn w:val="DefaultParagraphFont"/>
    <w:uiPriority w:val="99"/>
    <w:semiHidden/>
    <w:unhideWhenUsed/>
    <w:rsid w:val="005A68BB"/>
    <w:rPr>
      <w:color w:val="808080"/>
      <w:shd w:val="clear" w:color="auto" w:fill="E6E6E6"/>
    </w:rPr>
  </w:style>
  <w:style w:type="paragraph" w:styleId="ListParagraph">
    <w:name w:val="List Paragraph"/>
    <w:basedOn w:val="Normal"/>
    <w:uiPriority w:val="34"/>
    <w:qFormat/>
    <w:rsid w:val="005A68BB"/>
    <w:pPr>
      <w:ind w:left="720"/>
      <w:contextualSpacing/>
    </w:pPr>
  </w:style>
  <w:style w:type="paragraph" w:styleId="Header">
    <w:name w:val="header"/>
    <w:basedOn w:val="Normal"/>
    <w:link w:val="HeaderChar"/>
    <w:uiPriority w:val="99"/>
    <w:unhideWhenUsed/>
    <w:rsid w:val="00081E75"/>
    <w:pPr>
      <w:tabs>
        <w:tab w:val="center" w:pos="4513"/>
        <w:tab w:val="right" w:pos="9026"/>
      </w:tabs>
    </w:pPr>
  </w:style>
  <w:style w:type="character" w:customStyle="1" w:styleId="HeaderChar">
    <w:name w:val="Header Char"/>
    <w:basedOn w:val="DefaultParagraphFont"/>
    <w:link w:val="Header"/>
    <w:uiPriority w:val="99"/>
    <w:rsid w:val="00081E75"/>
  </w:style>
  <w:style w:type="paragraph" w:styleId="Footer">
    <w:name w:val="footer"/>
    <w:basedOn w:val="Normal"/>
    <w:link w:val="FooterChar"/>
    <w:uiPriority w:val="99"/>
    <w:unhideWhenUsed/>
    <w:rsid w:val="00081E75"/>
    <w:pPr>
      <w:tabs>
        <w:tab w:val="center" w:pos="4513"/>
        <w:tab w:val="right" w:pos="9026"/>
      </w:tabs>
    </w:pPr>
  </w:style>
  <w:style w:type="character" w:customStyle="1" w:styleId="FooterChar">
    <w:name w:val="Footer Char"/>
    <w:basedOn w:val="DefaultParagraphFont"/>
    <w:link w:val="Footer"/>
    <w:uiPriority w:val="99"/>
    <w:rsid w:val="0008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newportliv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leisure.com/images/downloads/foi/KA_Leisure_Data_Protection_Act_Request_Form_032014.do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533BBAA58934EB28A489B7BBC0E04" ma:contentTypeVersion="8" ma:contentTypeDescription="Create a new document." ma:contentTypeScope="" ma:versionID="e47fb4000b46f0cfb25618cd857f65b0">
  <xsd:schema xmlns:xsd="http://www.w3.org/2001/XMLSchema" xmlns:xs="http://www.w3.org/2001/XMLSchema" xmlns:p="http://schemas.microsoft.com/office/2006/metadata/properties" xmlns:ns2="80c489e0-d818-4c90-9e46-e19dc61f572e" xmlns:ns3="7be984bf-77a6-49ed-b0df-45cbd7978a9f" targetNamespace="http://schemas.microsoft.com/office/2006/metadata/properties" ma:root="true" ma:fieldsID="8e84fa77a4b0bea24bc6a30badf7668f" ns2:_="" ns3:_="">
    <xsd:import namespace="80c489e0-d818-4c90-9e46-e19dc61f572e"/>
    <xsd:import namespace="7be984bf-77a6-49ed-b0df-45cbd7978a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489e0-d818-4c90-9e46-e19dc61f5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984bf-77a6-49ed-b0df-45cbd7978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27D4F-6222-48F1-855F-6F7EFFCBC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489e0-d818-4c90-9e46-e19dc61f572e"/>
    <ds:schemaRef ds:uri="7be984bf-77a6-49ed-b0df-45cbd7978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8C782-9EA4-4B65-987A-A9ADAB2DADA4}">
  <ds:schemaRefs>
    <ds:schemaRef ds:uri="80c489e0-d818-4c90-9e46-e19dc61f572e"/>
    <ds:schemaRef ds:uri="http://purl.org/dc/dcmitype/"/>
    <ds:schemaRef ds:uri="http://schemas.microsoft.com/office/infopath/2007/PartnerControls"/>
    <ds:schemaRef ds:uri="http://purl.org/dc/elements/1.1/"/>
    <ds:schemaRef ds:uri="http://schemas.microsoft.com/office/2006/metadata/properties"/>
    <ds:schemaRef ds:uri="7be984bf-77a6-49ed-b0df-45cbd7978a9f"/>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79B3AA8-9024-4A43-B8F7-4943F655E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Griffiths</dc:creator>
  <cp:keywords/>
  <dc:description/>
  <cp:lastModifiedBy>Kerry Griffiths</cp:lastModifiedBy>
  <cp:revision>6</cp:revision>
  <dcterms:created xsi:type="dcterms:W3CDTF">2018-03-07T15:51:00Z</dcterms:created>
  <dcterms:modified xsi:type="dcterms:W3CDTF">2021-07-15T16:48:00Z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0x0101009BC533BBAA58934EB28A489B7BBC0E04</vt:lpwstr>
  </property>
  <property fmtid="{D5CDD505-2E9C-101B-9397-08002B2CF9AE}" pid="3" name="Order">
    <vt:r8>4566300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